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14" w:rsidRDefault="00CC2714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drawing>
          <wp:inline distT="0" distB="0" distL="0" distR="0">
            <wp:extent cx="5940425" cy="8165234"/>
            <wp:effectExtent l="19050" t="0" r="3175" b="0"/>
            <wp:docPr id="1" name="Рисунок 1" descr="C:\Users\школа\Desktop\сканы по биологии\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6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14" w:rsidRDefault="00CC2714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</w:rPr>
      </w:pPr>
    </w:p>
    <w:p w:rsidR="00CC2714" w:rsidRDefault="00CC2714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</w:rPr>
      </w:pPr>
    </w:p>
    <w:p w:rsidR="00CC2714" w:rsidRDefault="00CC2714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</w:rPr>
      </w:pPr>
    </w:p>
    <w:p w:rsidR="00CC2714" w:rsidRDefault="00CC2714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</w:rPr>
      </w:pPr>
    </w:p>
    <w:p w:rsidR="00CC2714" w:rsidRDefault="00CC2714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</w:rPr>
      </w:pPr>
      <w:r>
        <w:rPr>
          <w:rStyle w:val="c16"/>
          <w:b/>
          <w:bCs/>
          <w:color w:val="000000"/>
          <w:sz w:val="28"/>
        </w:rPr>
        <w:lastRenderedPageBreak/>
        <w:t>1. Планируемые результаты освоения учебного курса.</w:t>
      </w: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rPr>
          <w:szCs w:val="22"/>
        </w:rPr>
      </w:pPr>
      <w:r>
        <w:rPr>
          <w:rStyle w:val="c16"/>
          <w:b/>
          <w:bCs/>
          <w:color w:val="000000"/>
          <w:sz w:val="28"/>
        </w:rPr>
        <w:t>Изучение учебного предмета направлено на достижение следующих личностных результатов</w:t>
      </w:r>
      <w:r>
        <w:rPr>
          <w:rStyle w:val="c4"/>
          <w:color w:val="000000"/>
          <w:sz w:val="28"/>
        </w:rPr>
        <w:t>:</w:t>
      </w: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rStyle w:val="c16c26"/>
          <w:b/>
          <w:bCs/>
          <w:color w:val="000000"/>
          <w:sz w:val="28"/>
          <w:u w:val="single"/>
        </w:rPr>
        <w:t>Личностные результаты</w:t>
      </w:r>
    </w:p>
    <w:p w:rsidR="001F6E68" w:rsidRDefault="001F6E68" w:rsidP="001F6E68">
      <w:pPr>
        <w:numPr>
          <w:ilvl w:val="0"/>
          <w:numId w:val="1"/>
        </w:numPr>
        <w:shd w:val="clear" w:color="auto" w:fill="FFFFFF"/>
        <w:rPr>
          <w:color w:val="000000"/>
          <w:szCs w:val="22"/>
        </w:rPr>
      </w:pPr>
      <w:r>
        <w:rPr>
          <w:rStyle w:val="c4"/>
          <w:color w:val="000000"/>
        </w:rPr>
        <w:t>Воспитание уважения к Отечеству, к своему краю.</w:t>
      </w:r>
    </w:p>
    <w:p w:rsidR="001F6E68" w:rsidRDefault="001F6E68" w:rsidP="001F6E68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rStyle w:val="c4"/>
          <w:color w:val="000000"/>
        </w:rPr>
        <w:t>способности</w:t>
      </w:r>
      <w:proofErr w:type="gramEnd"/>
      <w:r>
        <w:rPr>
          <w:rStyle w:val="c4"/>
          <w:color w:val="000000"/>
        </w:rPr>
        <w:t xml:space="preserve"> обучающихся к саморазвитию и самообразованию на основе мотивации к обучению.</w:t>
      </w:r>
    </w:p>
    <w:p w:rsidR="001F6E68" w:rsidRDefault="001F6E68" w:rsidP="001F6E68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Формирование целостного мировоззрения.</w:t>
      </w:r>
    </w:p>
    <w:p w:rsidR="001F6E68" w:rsidRDefault="001F6E68" w:rsidP="001F6E68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Формирование осознанного, уважительного и доброжелательного отношения к другому человеку, его мнению.</w:t>
      </w:r>
    </w:p>
    <w:p w:rsidR="001F6E68" w:rsidRDefault="001F6E68" w:rsidP="001F6E68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F6E68" w:rsidRDefault="001F6E68" w:rsidP="001F6E68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Формирование основ экологической культуры</w:t>
      </w: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proofErr w:type="spellStart"/>
      <w:r>
        <w:rPr>
          <w:rStyle w:val="c16c26"/>
          <w:b/>
          <w:bCs/>
          <w:color w:val="000000"/>
          <w:sz w:val="28"/>
          <w:u w:val="single"/>
        </w:rPr>
        <w:t>Метапредметные</w:t>
      </w:r>
      <w:proofErr w:type="spellEnd"/>
      <w:r>
        <w:rPr>
          <w:rStyle w:val="c16c26"/>
          <w:b/>
          <w:bCs/>
          <w:color w:val="000000"/>
          <w:sz w:val="28"/>
          <w:u w:val="single"/>
        </w:rPr>
        <w:t xml:space="preserve"> результаты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>
        <w:rPr>
          <w:rStyle w:val="c4"/>
          <w:color w:val="000000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деятельности.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Умение планировать пути достижения целей под руководством учителя.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Умение соотносить свои действия с планируемыми результатами,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умение оценивать правильность выполнения учебной задачи, собственные возможности её решения.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Владение основами самоконтроля, самооценки.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 xml:space="preserve">Умение определять понятия, классифицировать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Style w:val="c4"/>
          <w:color w:val="000000"/>
        </w:rPr>
        <w:t>логическое рассуждение</w:t>
      </w:r>
      <w:proofErr w:type="gramEnd"/>
      <w:r>
        <w:rPr>
          <w:rStyle w:val="c4"/>
          <w:color w:val="000000"/>
        </w:rPr>
        <w:t>, делать выводы.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Умение создавать модели и схемы для решения учебных и познавательных задач,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смысловое чтение.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Умение организовывать учебное сотрудничество и совместную деятельность с учителем и сверстниками.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Работать индивидуально и в группе.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Владение устной и письменной речью.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:rsidR="001F6E68" w:rsidRDefault="001F6E68" w:rsidP="001F6E68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Формирование и развитие экологического мышления.</w:t>
      </w: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rStyle w:val="c16c26"/>
          <w:b/>
          <w:bCs/>
          <w:color w:val="000000"/>
          <w:sz w:val="28"/>
          <w:u w:val="single"/>
        </w:rPr>
        <w:t>Предметные результаты</w:t>
      </w:r>
      <w:proofErr w:type="gramStart"/>
      <w:r>
        <w:rPr>
          <w:rStyle w:val="c16c26"/>
          <w:b/>
          <w:bCs/>
          <w:color w:val="000000"/>
          <w:sz w:val="28"/>
          <w:u w:val="single"/>
        </w:rPr>
        <w:t xml:space="preserve"> :</w:t>
      </w:r>
      <w:proofErr w:type="gramEnd"/>
    </w:p>
    <w:p w:rsidR="001F6E68" w:rsidRDefault="001F6E68" w:rsidP="001F6E68">
      <w:pPr>
        <w:numPr>
          <w:ilvl w:val="0"/>
          <w:numId w:val="3"/>
        </w:numPr>
        <w:shd w:val="clear" w:color="auto" w:fill="FFFFFF"/>
        <w:rPr>
          <w:color w:val="000000"/>
          <w:szCs w:val="22"/>
        </w:rPr>
      </w:pPr>
      <w:r>
        <w:rPr>
          <w:rStyle w:val="c4"/>
          <w:color w:val="000000"/>
        </w:rPr>
        <w:t>Формирование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задач человечества и своей страны</w:t>
      </w:r>
      <w:r>
        <w:rPr>
          <w:rStyle w:val="c4c51"/>
          <w:i/>
          <w:iCs/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в том числе задачи охраны окружающей среды и рационального природопользования.</w:t>
      </w:r>
    </w:p>
    <w:p w:rsidR="001F6E68" w:rsidRDefault="001F6E68" w:rsidP="001F6E68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Формирование представлений о целостности и неоднородности Земли как планеты людей в пространстве и во времени.</w:t>
      </w:r>
    </w:p>
    <w:p w:rsidR="001F6E68" w:rsidRDefault="001F6E68" w:rsidP="001F6E68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rPr>
          <w:rStyle w:val="c4c51"/>
          <w:i/>
          <w:iCs/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в том числе её экологических параметров.</w:t>
      </w:r>
    </w:p>
    <w:p w:rsidR="001F6E68" w:rsidRDefault="001F6E68" w:rsidP="001F6E68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1F6E68" w:rsidRDefault="001F6E68" w:rsidP="001F6E68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lastRenderedPageBreak/>
        <w:t>Овладение основными навыками нахождения, использования и презентации географической информации.</w:t>
      </w:r>
    </w:p>
    <w:p w:rsidR="001F6E68" w:rsidRDefault="001F6E68" w:rsidP="001F6E68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rStyle w:val="c4"/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1F6E68" w:rsidRDefault="001F6E68" w:rsidP="001F6E68">
      <w:pPr>
        <w:numPr>
          <w:ilvl w:val="0"/>
          <w:numId w:val="3"/>
        </w:numPr>
        <w:shd w:val="clear" w:color="auto" w:fill="FFFFFF"/>
        <w:rPr>
          <w:rStyle w:val="c4"/>
        </w:rPr>
      </w:pPr>
      <w:r>
        <w:rPr>
          <w:rStyle w:val="c4"/>
          <w:color w:val="000000"/>
        </w:rPr>
        <w:t>Формирование умений и навыков безопасного и экологически целесообразного поведения в окружающей среде.</w:t>
      </w:r>
    </w:p>
    <w:p w:rsidR="001F6E68" w:rsidRDefault="001F6E68" w:rsidP="001F6E68">
      <w:pPr>
        <w:rPr>
          <w:rFonts w:asciiTheme="minorHAnsi" w:hAnsiTheme="minorHAnsi" w:cstheme="minorBidi"/>
          <w:b/>
          <w:sz w:val="36"/>
          <w:szCs w:val="36"/>
        </w:rPr>
      </w:pPr>
    </w:p>
    <w:p w:rsidR="001F6E68" w:rsidRDefault="001F6E68" w:rsidP="001F6E6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учебного предмета.</w:t>
      </w:r>
    </w:p>
    <w:p w:rsidR="001F6E68" w:rsidRDefault="001F6E68" w:rsidP="001F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 Что изучает география(5ч)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Мир, в котором мы живем. </w:t>
      </w:r>
      <w:r>
        <w:rPr>
          <w:sz w:val="28"/>
          <w:szCs w:val="28"/>
        </w:rPr>
        <w:t>Мир живой и неживой природы. Явления природы. Человек на Земле. Практическая работа № 1. Составление простейших географических описаний объектов и явлений живой и неживой природы.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Науки о природе</w:t>
      </w:r>
      <w:r>
        <w:rPr>
          <w:sz w:val="28"/>
          <w:szCs w:val="28"/>
        </w:rPr>
        <w:t>. Астрономия. Физика. Химия. География. Биология. Экология.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География- наука о земле.</w:t>
      </w:r>
      <w:r>
        <w:rPr>
          <w:sz w:val="28"/>
          <w:szCs w:val="28"/>
        </w:rPr>
        <w:t xml:space="preserve"> Физическая и социально-экономическая географи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два основных раздела географии.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Методы географических исследований</w:t>
      </w:r>
      <w:r>
        <w:rPr>
          <w:sz w:val="28"/>
          <w:szCs w:val="28"/>
        </w:rPr>
        <w:t>. Географическое описание. Картографический метод. Сравнительно-географический  метод. Аэрокосмический метод. Статистический метод.</w:t>
      </w:r>
    </w:p>
    <w:p w:rsidR="001F6E68" w:rsidRDefault="001F6E68" w:rsidP="001F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2. Как люди открывали Землю (5ч)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Географические открытия древности и Средневековья.</w:t>
      </w:r>
      <w:r>
        <w:rPr>
          <w:sz w:val="28"/>
          <w:szCs w:val="28"/>
        </w:rPr>
        <w:t xml:space="preserve"> Плавания финикийцев. Великие географы древности. Географические открытия Средневековья.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Важнейшие географические открытия.</w:t>
      </w:r>
      <w:r>
        <w:rPr>
          <w:sz w:val="28"/>
          <w:szCs w:val="28"/>
        </w:rPr>
        <w:t xml:space="preserve"> Открытие Америки. Первое кругосветное путешествие. Открытие Австралии. Открытие Антарктиды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Открытия русских путешественников.</w:t>
      </w:r>
      <w:r>
        <w:rPr>
          <w:sz w:val="28"/>
          <w:szCs w:val="28"/>
        </w:rPr>
        <w:t xml:space="preserve"> Открытие и освоение Севера Новгородцами и поморами. «Хождение за три моря» Освоение Сибири. Практическая работа № 2 Работа на </w:t>
      </w:r>
      <w:proofErr w:type="spellStart"/>
      <w:r>
        <w:rPr>
          <w:sz w:val="28"/>
          <w:szCs w:val="28"/>
        </w:rPr>
        <w:t>контурнй</w:t>
      </w:r>
      <w:proofErr w:type="spellEnd"/>
      <w:r>
        <w:rPr>
          <w:sz w:val="28"/>
          <w:szCs w:val="28"/>
        </w:rPr>
        <w:t xml:space="preserve"> карте: географические открытия древности и Средневековья</w:t>
      </w:r>
    </w:p>
    <w:p w:rsidR="001F6E68" w:rsidRDefault="001F6E68" w:rsidP="001F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3. Земля во Вселенной (9 ч)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Как древние люди представляли себе Вселенную</w:t>
      </w:r>
      <w:r>
        <w:rPr>
          <w:sz w:val="28"/>
          <w:szCs w:val="28"/>
        </w:rPr>
        <w:t>. Что такое Вселенная. Представление древних народов о Вселенной. Представления древнегреческих ученых о Вселенной. Система мира по Птолемею.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Изучение Вселенной: от Коперника до наших дней</w:t>
      </w:r>
      <w:r>
        <w:rPr>
          <w:sz w:val="28"/>
          <w:szCs w:val="28"/>
        </w:rPr>
        <w:t>. Система мира по Н. Копернику. Представления о Вселенной Джордано Бруно.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Соседи </w:t>
      </w:r>
      <w:proofErr w:type="spellStart"/>
      <w:r>
        <w:rPr>
          <w:b/>
          <w:sz w:val="28"/>
          <w:szCs w:val="28"/>
        </w:rPr>
        <w:t>Солнца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ланеты</w:t>
      </w:r>
      <w:proofErr w:type="spellEnd"/>
      <w:r>
        <w:rPr>
          <w:sz w:val="28"/>
          <w:szCs w:val="28"/>
        </w:rPr>
        <w:t xml:space="preserve">  земной группы.  Меркурий. Венера. Земля. Марс.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Планеты-гиганты и маленький Плутон.</w:t>
      </w:r>
      <w:r>
        <w:rPr>
          <w:sz w:val="28"/>
          <w:szCs w:val="28"/>
        </w:rPr>
        <w:t xml:space="preserve"> Юпитер. Сатурн. Уран и Нептун. Плутон.</w:t>
      </w:r>
    </w:p>
    <w:p w:rsidR="001F6E68" w:rsidRDefault="001F6E68" w:rsidP="001F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Астероиды. Кометы. Метеориты. Метеоры.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Мир звезд</w:t>
      </w:r>
      <w:r>
        <w:rPr>
          <w:sz w:val="28"/>
          <w:szCs w:val="28"/>
        </w:rPr>
        <w:t>. Солнце. Многообразие звезд. Созвездия.</w:t>
      </w:r>
    </w:p>
    <w:p w:rsidR="001F6E68" w:rsidRDefault="001F6E68" w:rsidP="001F6E68">
      <w:pPr>
        <w:rPr>
          <w:sz w:val="28"/>
          <w:szCs w:val="28"/>
        </w:rPr>
      </w:pPr>
      <w:r>
        <w:rPr>
          <w:sz w:val="28"/>
          <w:szCs w:val="28"/>
        </w:rPr>
        <w:t>Уникальная планета- Земля. Земля планета жизни: благоприятная температура, наличие воды и воздуха, почвы.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Современные исследования космоса.</w:t>
      </w:r>
      <w:r>
        <w:rPr>
          <w:sz w:val="28"/>
          <w:szCs w:val="28"/>
        </w:rPr>
        <w:t xml:space="preserve"> Вклад отечественных  ученых К.Э. </w:t>
      </w:r>
      <w:proofErr w:type="spellStart"/>
      <w:r>
        <w:rPr>
          <w:sz w:val="28"/>
          <w:szCs w:val="28"/>
        </w:rPr>
        <w:t>Циалковского</w:t>
      </w:r>
      <w:proofErr w:type="spellEnd"/>
      <w:r>
        <w:rPr>
          <w:sz w:val="28"/>
          <w:szCs w:val="28"/>
        </w:rPr>
        <w:t>, С.П. Королева в развитие космонавтики. Первый космонавт Земл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Ю.А. Гагарин</w:t>
      </w:r>
    </w:p>
    <w:p w:rsidR="001F6E68" w:rsidRDefault="001F6E68" w:rsidP="001F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Виды изображений поверхности Земли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4 ч)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Стороны горизонта. </w:t>
      </w:r>
      <w:r>
        <w:rPr>
          <w:sz w:val="28"/>
          <w:szCs w:val="28"/>
        </w:rPr>
        <w:t>Горизонт. Стороны горизонта. Ориентирование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Ориентирование.</w:t>
      </w:r>
      <w:r>
        <w:rPr>
          <w:sz w:val="28"/>
          <w:szCs w:val="28"/>
        </w:rPr>
        <w:t xml:space="preserve"> Компас. Ориентирование по Солнцу. Ориентирование по звездам. Ориентирование по местным признакам.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План местности и географическая карта.</w:t>
      </w:r>
      <w:r>
        <w:rPr>
          <w:sz w:val="28"/>
          <w:szCs w:val="28"/>
        </w:rPr>
        <w:t xml:space="preserve"> Изображение земной поверхности в древности. План местности. Географическая карта. Практическая работа № 3. Ориентирование по плану и карте. Чтение легенды карты; Практическая работа № 4 Самостоятельное построение простейшего плана.</w:t>
      </w:r>
    </w:p>
    <w:p w:rsidR="001F6E68" w:rsidRDefault="001F6E68" w:rsidP="001F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5. Природа Земли (10 ч)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Как возникла Земля.</w:t>
      </w:r>
      <w:r>
        <w:rPr>
          <w:sz w:val="28"/>
          <w:szCs w:val="28"/>
        </w:rPr>
        <w:t xml:space="preserve"> Гипотезы о возникновении Земли (Ж. Бюффон, И. Кант, Д.Джинс, О.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Шмидт) Современные представления  Солнца  и планет.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Внутреннее строение Земли.</w:t>
      </w:r>
      <w:r>
        <w:rPr>
          <w:sz w:val="28"/>
          <w:szCs w:val="28"/>
        </w:rPr>
        <w:t xml:space="preserve"> Что у Земли внутри? Горные породы и минералы. Движение земной коры. 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Землетрясение и вулканы.</w:t>
      </w:r>
      <w:r>
        <w:rPr>
          <w:sz w:val="28"/>
          <w:szCs w:val="28"/>
        </w:rPr>
        <w:t xml:space="preserve"> Землетрясения, вулканы. В царстве беспокойной Земли и огнедышащих гор. Практическая работа № 5 Обозначение на контурной карте районов землетрясений и крупнейших вулканов.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Путешествие по материкам.</w:t>
      </w:r>
      <w:r>
        <w:rPr>
          <w:sz w:val="28"/>
          <w:szCs w:val="28"/>
        </w:rPr>
        <w:t xml:space="preserve"> Евразия. Африка. Северная Америка. Южная Америка. Австралия. Антарктида. Острова.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Вода на Земле.</w:t>
      </w:r>
      <w:r>
        <w:rPr>
          <w:sz w:val="28"/>
          <w:szCs w:val="28"/>
        </w:rPr>
        <w:t xml:space="preserve"> Состав  гидросферы. Мировой океан. Воды суши. Вода в атмосфере.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Воздушная одежда </w:t>
      </w:r>
      <w:proofErr w:type="spellStart"/>
      <w:r>
        <w:rPr>
          <w:b/>
          <w:sz w:val="28"/>
          <w:szCs w:val="28"/>
        </w:rPr>
        <w:t>Земли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вижение</w:t>
      </w:r>
      <w:proofErr w:type="spellEnd"/>
      <w:r>
        <w:rPr>
          <w:sz w:val="28"/>
          <w:szCs w:val="28"/>
        </w:rPr>
        <w:t xml:space="preserve"> воздуха. Облака. Явление в атмосфере. Погода. Климат. Беспокойная атмосфера.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Живая оболочка Земли.</w:t>
      </w:r>
      <w:r>
        <w:rPr>
          <w:sz w:val="28"/>
          <w:szCs w:val="28"/>
        </w:rPr>
        <w:t xml:space="preserve"> Понятие о биосфере. Жизнь на Земле.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Почв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особое природное тело. </w:t>
      </w:r>
      <w:r>
        <w:rPr>
          <w:sz w:val="28"/>
          <w:szCs w:val="28"/>
        </w:rPr>
        <w:t>Почва, ее состав и свойства. Образование почвы. Значение почвы.</w:t>
      </w:r>
    </w:p>
    <w:p w:rsidR="001F6E68" w:rsidRDefault="001F6E68" w:rsidP="001F6E68">
      <w:pPr>
        <w:rPr>
          <w:sz w:val="28"/>
          <w:szCs w:val="28"/>
        </w:rPr>
      </w:pPr>
      <w:r>
        <w:rPr>
          <w:b/>
          <w:sz w:val="28"/>
          <w:szCs w:val="28"/>
        </w:rPr>
        <w:t>Человек и природа.</w:t>
      </w:r>
      <w:r>
        <w:rPr>
          <w:sz w:val="28"/>
          <w:szCs w:val="28"/>
        </w:rPr>
        <w:t xml:space="preserve"> Воздействие человека на природу. Как сберечь природу?</w:t>
      </w:r>
    </w:p>
    <w:p w:rsidR="001F6E68" w:rsidRDefault="001F6E68" w:rsidP="001F6E68">
      <w:pPr>
        <w:rPr>
          <w:sz w:val="28"/>
          <w:szCs w:val="28"/>
        </w:rPr>
      </w:pPr>
      <w:r>
        <w:rPr>
          <w:sz w:val="28"/>
          <w:szCs w:val="28"/>
        </w:rPr>
        <w:t>Итоговый контроль по курсу 5 класса (1ч)</w:t>
      </w:r>
    </w:p>
    <w:p w:rsidR="001F6E68" w:rsidRDefault="001F6E68" w:rsidP="001F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1F6E68" w:rsidRDefault="001F6E68" w:rsidP="001F6E68">
      <w:pPr>
        <w:pStyle w:val="a3"/>
        <w:numPr>
          <w:ilvl w:val="1"/>
          <w:numId w:val="2"/>
        </w:numPr>
        <w:tabs>
          <w:tab w:val="clear" w:pos="144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Составление простейших географических описаний объектов и явлений живой и неживой природы</w:t>
      </w:r>
    </w:p>
    <w:p w:rsidR="001F6E68" w:rsidRDefault="001F6E68" w:rsidP="001F6E68">
      <w:pPr>
        <w:pStyle w:val="a3"/>
        <w:numPr>
          <w:ilvl w:val="1"/>
          <w:numId w:val="2"/>
        </w:numPr>
        <w:tabs>
          <w:tab w:val="clear" w:pos="144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Работа на контурной карте: географические открытия древности и средневековья</w:t>
      </w:r>
    </w:p>
    <w:p w:rsidR="001F6E68" w:rsidRDefault="001F6E68" w:rsidP="001F6E68">
      <w:pPr>
        <w:pStyle w:val="a3"/>
        <w:numPr>
          <w:ilvl w:val="1"/>
          <w:numId w:val="2"/>
        </w:numPr>
        <w:tabs>
          <w:tab w:val="clear" w:pos="144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Ориентирование по плану и  карте. Чтение </w:t>
      </w:r>
      <w:proofErr w:type="spellStart"/>
      <w:r>
        <w:rPr>
          <w:sz w:val="28"/>
          <w:szCs w:val="28"/>
        </w:rPr>
        <w:t>легендлы</w:t>
      </w:r>
      <w:proofErr w:type="spellEnd"/>
      <w:r>
        <w:rPr>
          <w:sz w:val="28"/>
          <w:szCs w:val="28"/>
        </w:rPr>
        <w:t xml:space="preserve"> карты.</w:t>
      </w:r>
    </w:p>
    <w:p w:rsidR="001F6E68" w:rsidRDefault="001F6E68" w:rsidP="001F6E68">
      <w:pPr>
        <w:pStyle w:val="a3"/>
        <w:numPr>
          <w:ilvl w:val="1"/>
          <w:numId w:val="2"/>
        </w:numPr>
        <w:tabs>
          <w:tab w:val="clear" w:pos="144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Самостоятельное построение простейшего плана</w:t>
      </w:r>
    </w:p>
    <w:p w:rsidR="001F6E68" w:rsidRDefault="001F6E68" w:rsidP="001F6E68">
      <w:pPr>
        <w:pStyle w:val="a3"/>
        <w:numPr>
          <w:ilvl w:val="1"/>
          <w:numId w:val="2"/>
        </w:numPr>
        <w:tabs>
          <w:tab w:val="clear" w:pos="144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Обозначение на контурной карте районов землетрясений и крупнейших вулканов.</w:t>
      </w:r>
    </w:p>
    <w:p w:rsidR="001F6E68" w:rsidRDefault="001F6E68" w:rsidP="001F6E6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3. Календарно-тематическое планирование </w:t>
      </w:r>
    </w:p>
    <w:p w:rsidR="001F6E68" w:rsidRDefault="001F6E68" w:rsidP="001F6E68">
      <w:pPr>
        <w:jc w:val="center"/>
        <w:rPr>
          <w:sz w:val="28"/>
          <w:szCs w:val="28"/>
        </w:rPr>
      </w:pPr>
    </w:p>
    <w:p w:rsidR="001F6E68" w:rsidRDefault="001F6E68" w:rsidP="001F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Начальный курс географии</w:t>
      </w:r>
    </w:p>
    <w:tbl>
      <w:tblPr>
        <w:tblpPr w:leftFromText="180" w:rightFromText="180" w:bottomFromText="200" w:vertAnchor="text" w:horzAnchor="margin" w:tblpXSpec="center" w:tblpY="150"/>
        <w:tblW w:w="7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59"/>
        <w:gridCol w:w="4675"/>
        <w:gridCol w:w="1834"/>
        <w:gridCol w:w="7"/>
      </w:tblGrid>
      <w:tr w:rsidR="001F6E68" w:rsidTr="00893780">
        <w:trPr>
          <w:trHeight w:val="51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68" w:rsidRDefault="001F6E68" w:rsidP="00893780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1F6E68" w:rsidRDefault="001F6E68" w:rsidP="00893780">
            <w:pPr>
              <w:rPr>
                <w:b/>
              </w:rPr>
            </w:pPr>
            <w:r>
              <w:rPr>
                <w:b/>
              </w:rPr>
              <w:t>часов</w:t>
            </w:r>
          </w:p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1F6E68" w:rsidTr="00893780">
        <w:trPr>
          <w:trHeight w:val="509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68" w:rsidRDefault="001F6E68" w:rsidP="00893780">
            <w:pPr>
              <w:rPr>
                <w:b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68" w:rsidRDefault="001F6E68" w:rsidP="00893780">
            <w:pPr>
              <w:rPr>
                <w:b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68" w:rsidRDefault="001F6E68" w:rsidP="00893780">
            <w:pPr>
              <w:rPr>
                <w:b/>
              </w:rPr>
            </w:pPr>
          </w:p>
        </w:tc>
      </w:tr>
      <w:tr w:rsidR="001F6E68" w:rsidTr="00893780">
        <w:trPr>
          <w:gridAfter w:val="1"/>
          <w:wAfter w:w="7" w:type="dxa"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Что изучает география (5ч)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</w:pPr>
            <w:r>
              <w:t>Мир, в котором мы живем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68" w:rsidRDefault="001F6E68" w:rsidP="00893780">
            <w:pPr>
              <w:jc w:val="center"/>
            </w:pPr>
            <w:r>
              <w:t>1</w:t>
            </w:r>
          </w:p>
          <w:p w:rsidR="001F6E68" w:rsidRDefault="001F6E68" w:rsidP="00893780">
            <w:pPr>
              <w:spacing w:after="200" w:line="276" w:lineRule="auto"/>
              <w:jc w:val="center"/>
            </w:pP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</w:pPr>
            <w:r>
              <w:t>Науки о природе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68" w:rsidRDefault="001F6E68" w:rsidP="00893780">
            <w:pPr>
              <w:jc w:val="center"/>
            </w:pPr>
            <w:r>
              <w:t>1</w:t>
            </w:r>
          </w:p>
          <w:p w:rsidR="001F6E68" w:rsidRDefault="001F6E68" w:rsidP="00893780">
            <w:pPr>
              <w:spacing w:after="200" w:line="276" w:lineRule="auto"/>
              <w:jc w:val="center"/>
              <w:rPr>
                <w:i/>
              </w:rPr>
            </w:pP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</w:pPr>
            <w:r>
              <w:t xml:space="preserve">География – наука </w:t>
            </w:r>
            <w:proofErr w:type="gramStart"/>
            <w:r>
              <w:t>о</w:t>
            </w:r>
            <w:proofErr w:type="gramEnd"/>
            <w:r>
              <w:t xml:space="preserve"> Земля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</w:pPr>
            <w:r>
              <w:t xml:space="preserve">Методы </w:t>
            </w:r>
            <w:proofErr w:type="gramStart"/>
            <w:r>
              <w:t>географический</w:t>
            </w:r>
            <w:proofErr w:type="gramEnd"/>
            <w:r>
              <w:t xml:space="preserve"> исследований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</w:pPr>
            <w:r>
              <w:t>Обобщение знаний по разделу «Что изучает география»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rPr>
          <w:gridAfter w:val="1"/>
          <w:wAfter w:w="7" w:type="dxa"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Как люди открывали Землю(5 ч)</w:t>
            </w:r>
          </w:p>
        </w:tc>
      </w:tr>
      <w:tr w:rsidR="001F6E68" w:rsidTr="00893780">
        <w:trPr>
          <w:trHeight w:val="7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</w:pPr>
            <w:r>
              <w:t>Географические открытия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</w:pPr>
            <w:r>
              <w:t>Важнейшие географические открытия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</w:pPr>
            <w:r>
              <w:t>Открытия русских путешественников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Обобщение знаний по разделу «Как  люди открывали Землю»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rPr>
          <w:gridAfter w:val="1"/>
          <w:wAfter w:w="7" w:type="dxa"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Земля во Вселенной (9ч)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Как древние люди представляли себе Вселенную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 xml:space="preserve">Изучение </w:t>
            </w:r>
            <w:proofErr w:type="spellStart"/>
            <w:r>
              <w:t>Вселенной</w:t>
            </w:r>
            <w:proofErr w:type="gramStart"/>
            <w:r>
              <w:t>:о</w:t>
            </w:r>
            <w:proofErr w:type="gramEnd"/>
            <w:r>
              <w:t>т</w:t>
            </w:r>
            <w:proofErr w:type="spellEnd"/>
            <w:r>
              <w:t xml:space="preserve"> Коперника до наших дней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Соседи Солнца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Планеты-гиганты и маленький Плутон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Астероиды. Кометы. Метеоры. Метеориты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Мир звезд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Уникальная планета-Земля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Современные исследования космоса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Обобщение знаний по разделу «Земля во Вселенной»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rPr>
          <w:gridAfter w:val="1"/>
          <w:wAfter w:w="7" w:type="dxa"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Виды изображений поверхности Земли (4ч)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Стороны горизонта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Ориентирование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План местности. Географическая карта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Обобщение знаний по разделу «Виды изображений поверхности Земли»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rPr>
          <w:gridAfter w:val="1"/>
          <w:wAfter w:w="7" w:type="dxa"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Природа земли(10ч)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Как  возникла Земля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Внутренне строение Земли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Землетрясения и вулканы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Путешествие по материкам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Воды на Земле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Воздушная одежда Земли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Живая оболочка Земли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Почв</w:t>
            </w:r>
            <w:proofErr w:type="gramStart"/>
            <w:r>
              <w:t>а-</w:t>
            </w:r>
            <w:proofErr w:type="gramEnd"/>
            <w:r>
              <w:t xml:space="preserve"> особое природное тело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Человек и природа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Обобщение знаний по разделу « Природа Земли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F6E68" w:rsidTr="00893780">
        <w:trPr>
          <w:gridAfter w:val="1"/>
          <w:wAfter w:w="7" w:type="dxa"/>
        </w:trPr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8" w:rsidRDefault="001F6E68" w:rsidP="0089378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Резерв времени 2 часа</w:t>
            </w:r>
          </w:p>
        </w:tc>
      </w:tr>
    </w:tbl>
    <w:p w:rsidR="001F6E68" w:rsidRDefault="001F6E68" w:rsidP="001F6E68">
      <w:pPr>
        <w:jc w:val="center"/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1F6E68" w:rsidRDefault="001F6E68" w:rsidP="001F6E68">
      <w:pPr>
        <w:pStyle w:val="c6c1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FF142F" w:rsidRDefault="00FF142F"/>
    <w:sectPr w:rsidR="00FF142F" w:rsidSect="00FF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0CA"/>
    <w:multiLevelType w:val="multilevel"/>
    <w:tmpl w:val="F4C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45FDB"/>
    <w:multiLevelType w:val="multilevel"/>
    <w:tmpl w:val="2CCA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651B5"/>
    <w:multiLevelType w:val="multilevel"/>
    <w:tmpl w:val="C2E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F6E68"/>
    <w:rsid w:val="001F6E68"/>
    <w:rsid w:val="0075004C"/>
    <w:rsid w:val="00CC2714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c26">
    <w:name w:val="c16 c26"/>
    <w:basedOn w:val="a0"/>
    <w:rsid w:val="001F6E68"/>
  </w:style>
  <w:style w:type="paragraph" w:customStyle="1" w:styleId="c6c11">
    <w:name w:val="c6 c11"/>
    <w:basedOn w:val="a"/>
    <w:rsid w:val="001F6E68"/>
    <w:pPr>
      <w:spacing w:before="100" w:beforeAutospacing="1" w:after="100" w:afterAutospacing="1"/>
    </w:pPr>
  </w:style>
  <w:style w:type="character" w:customStyle="1" w:styleId="c16">
    <w:name w:val="c16"/>
    <w:basedOn w:val="a0"/>
    <w:rsid w:val="001F6E68"/>
  </w:style>
  <w:style w:type="character" w:customStyle="1" w:styleId="c4">
    <w:name w:val="c4"/>
    <w:basedOn w:val="a0"/>
    <w:rsid w:val="001F6E68"/>
  </w:style>
  <w:style w:type="character" w:customStyle="1" w:styleId="c4c51">
    <w:name w:val="c4 c51"/>
    <w:basedOn w:val="a0"/>
    <w:rsid w:val="001F6E68"/>
  </w:style>
  <w:style w:type="character" w:customStyle="1" w:styleId="apple-converted-space">
    <w:name w:val="apple-converted-space"/>
    <w:basedOn w:val="a0"/>
    <w:rsid w:val="001F6E68"/>
  </w:style>
  <w:style w:type="paragraph" w:styleId="a3">
    <w:name w:val="List Paragraph"/>
    <w:basedOn w:val="a"/>
    <w:uiPriority w:val="34"/>
    <w:qFormat/>
    <w:rsid w:val="001F6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2019-12-13T13:44:00Z</dcterms:created>
  <dcterms:modified xsi:type="dcterms:W3CDTF">2019-12-13T13:57:00Z</dcterms:modified>
</cp:coreProperties>
</file>